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F1" w:rsidRPr="0087038A" w:rsidRDefault="00A275F1" w:rsidP="0087038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87038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Provedba Nastavnog plana i programa Građanskog odgoja i obrazovanja za osnovne i srednje škole</w:t>
      </w:r>
    </w:p>
    <w:p w:rsidR="00A275F1" w:rsidRPr="003A5490" w:rsidRDefault="00A275F1" w:rsidP="00A275F1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  <w:r w:rsidRPr="003A5490">
        <w:rPr>
          <w:rFonts w:ascii="Times New Roman" w:eastAsia="Times New Roman" w:hAnsi="Times New Roman" w:cs="Times New Roman"/>
          <w:sz w:val="10"/>
          <w:szCs w:val="10"/>
          <w:lang w:eastAsia="hr-HR"/>
        </w:rPr>
        <w:t> </w:t>
      </w:r>
    </w:p>
    <w:p w:rsidR="0053118A" w:rsidRPr="0087038A" w:rsidRDefault="004173B6" w:rsidP="005311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v</w:t>
      </w:r>
      <w:r w:rsidR="00A275F1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ezano za upite ravnateljica i ravnatelja osnovnih i srednjih škola o  provedbi </w:t>
      </w:r>
      <w:r w:rsidR="00A275F1" w:rsidRPr="0087038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Nastavnog plana i programa Građanskog odgoja i obrazovanja za osnovne i srednje škole</w:t>
      </w:r>
      <w:r w:rsidR="00A275F1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školskoj godini 2014./2015., obavještavamo Vas da </w:t>
      </w:r>
      <w:r w:rsidR="0053118A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će Agencija za odgoj i obrazovanje od 26. lipnja do 1. rujna 2014. organizirati </w:t>
      </w:r>
      <w:r w:rsidR="00D24D23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županijska i međužupanijska stručna</w:t>
      </w:r>
      <w:r w:rsidR="0053118A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usavršavan</w:t>
      </w:r>
      <w:r w:rsidR="00D24D23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ja</w:t>
      </w:r>
      <w:r w:rsidR="0053118A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uvođenje </w:t>
      </w:r>
      <w:r w:rsidR="0053118A" w:rsidRPr="0087038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Nastavnog plana i programa Građanskog odgoja i obrazovanja</w:t>
      </w:r>
      <w:r w:rsid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kao ob</w:t>
      </w:r>
      <w:r w:rsidR="009762CE">
        <w:rPr>
          <w:rFonts w:ascii="Times New Roman" w:eastAsia="Times New Roman" w:hAnsi="Times New Roman" w:cs="Times New Roman"/>
          <w:sz w:val="20"/>
          <w:szCs w:val="20"/>
          <w:lang w:eastAsia="hr-HR"/>
        </w:rPr>
        <w:t>veznog predmeta u 6</w:t>
      </w:r>
      <w:r w:rsidR="0053118A"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. razredu osnovne škole od školske godine 2014./2015.</w:t>
      </w:r>
    </w:p>
    <w:p w:rsidR="0053118A" w:rsidRPr="003A5490" w:rsidRDefault="0053118A" w:rsidP="00A275F1">
      <w:pPr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D24D23" w:rsidRDefault="0053118A" w:rsidP="00D24D23">
      <w:pPr>
        <w:pStyle w:val="NoSpacing"/>
        <w:spacing w:line="360" w:lineRule="auto"/>
        <w:jc w:val="both"/>
        <w:rPr>
          <w:rStyle w:val="Hyperlink"/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  <w:lang w:eastAsia="hr-HR"/>
        </w:rPr>
        <w:t>Molimo ravnateljice i ravnatelje osnovnih škola da učitelja</w:t>
      </w:r>
      <w:r w:rsidR="0087038A">
        <w:rPr>
          <w:rFonts w:ascii="Times New Roman" w:hAnsi="Times New Roman" w:cs="Times New Roman"/>
          <w:sz w:val="20"/>
          <w:szCs w:val="20"/>
          <w:lang w:eastAsia="hr-HR"/>
        </w:rPr>
        <w:t xml:space="preserve"> ili učiteljicu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predmetne nastave, za kojeg</w:t>
      </w:r>
      <w:r w:rsidR="0087038A">
        <w:rPr>
          <w:rFonts w:ascii="Times New Roman" w:hAnsi="Times New Roman" w:cs="Times New Roman"/>
          <w:sz w:val="20"/>
          <w:szCs w:val="20"/>
          <w:lang w:eastAsia="hr-HR"/>
        </w:rPr>
        <w:t xml:space="preserve"> ili koju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planiraju </w:t>
      </w:r>
      <w:r w:rsidR="0087038A">
        <w:rPr>
          <w:rFonts w:ascii="Times New Roman" w:hAnsi="Times New Roman" w:cs="Times New Roman"/>
          <w:sz w:val="20"/>
          <w:szCs w:val="20"/>
          <w:lang w:eastAsia="hr-HR"/>
        </w:rPr>
        <w:t xml:space="preserve">zadužiti 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da 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izvode nastavu Građanskog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odgoj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i obrazovanj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="009762CE">
        <w:rPr>
          <w:rFonts w:ascii="Times New Roman" w:hAnsi="Times New Roman" w:cs="Times New Roman"/>
          <w:sz w:val="20"/>
          <w:szCs w:val="20"/>
          <w:lang w:eastAsia="hr-HR"/>
        </w:rPr>
        <w:t xml:space="preserve"> u 6</w:t>
      </w:r>
      <w:r w:rsidR="00D24D23" w:rsidRPr="0087038A">
        <w:rPr>
          <w:rFonts w:ascii="Times New Roman" w:hAnsi="Times New Roman" w:cs="Times New Roman"/>
          <w:sz w:val="20"/>
          <w:szCs w:val="20"/>
          <w:lang w:eastAsia="hr-HR"/>
        </w:rPr>
        <w:t>. razredu u školskoj godini 2014./2015., prijave za sudjelovanje</w:t>
      </w:r>
      <w:r w:rsidR="009762CE">
        <w:rPr>
          <w:rFonts w:ascii="Times New Roman" w:hAnsi="Times New Roman" w:cs="Times New Roman"/>
          <w:sz w:val="20"/>
          <w:szCs w:val="20"/>
          <w:lang w:eastAsia="hr-HR"/>
        </w:rPr>
        <w:t xml:space="preserve"> na stručnom skupu za provedbu G</w:t>
      </w:r>
      <w:r w:rsidR="00D24D23"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rađanskog odgoja i obrazovanja u organizaciji </w:t>
      </w:r>
      <w:r w:rsidR="00D24D23" w:rsidRPr="0087038A">
        <w:rPr>
          <w:rFonts w:ascii="Times New Roman" w:hAnsi="Times New Roman" w:cs="Times New Roman"/>
          <w:i/>
          <w:sz w:val="20"/>
          <w:szCs w:val="20"/>
          <w:lang w:eastAsia="hr-HR"/>
        </w:rPr>
        <w:t>Agencije za odgoj i obrazovanje</w:t>
      </w:r>
      <w:r w:rsidR="00D24D23"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u </w:t>
      </w:r>
      <w:r w:rsidR="00D24D23" w:rsidRPr="0087038A">
        <w:rPr>
          <w:rFonts w:ascii="Times New Roman" w:hAnsi="Times New Roman" w:cs="Times New Roman"/>
          <w:bCs/>
          <w:sz w:val="20"/>
          <w:szCs w:val="20"/>
        </w:rPr>
        <w:t xml:space="preserve">aplikaciji </w:t>
      </w:r>
      <w:r w:rsidR="00AE2C8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7" w:history="1">
        <w:r w:rsidR="00D24D23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  <w:r w:rsidR="0087038A">
        <w:rPr>
          <w:rStyle w:val="Hyperlink"/>
          <w:rFonts w:ascii="Times New Roman" w:hAnsi="Times New Roman"/>
          <w:bCs/>
          <w:sz w:val="20"/>
          <w:szCs w:val="20"/>
        </w:rPr>
        <w:t xml:space="preserve"> </w:t>
      </w:r>
    </w:p>
    <w:p w:rsidR="0087038A" w:rsidRPr="003A5490" w:rsidRDefault="0087038A" w:rsidP="00D24D23">
      <w:pPr>
        <w:pStyle w:val="NoSpacing"/>
        <w:spacing w:line="360" w:lineRule="auto"/>
        <w:jc w:val="both"/>
        <w:rPr>
          <w:rStyle w:val="Hyperlink"/>
          <w:rFonts w:ascii="Times New Roman" w:hAnsi="Times New Roman"/>
          <w:bCs/>
          <w:sz w:val="8"/>
          <w:szCs w:val="8"/>
        </w:rPr>
      </w:pPr>
    </w:p>
    <w:p w:rsidR="0087038A" w:rsidRPr="0087038A" w:rsidRDefault="0087038A" w:rsidP="0087038A">
      <w:pPr>
        <w:spacing w:after="0" w:line="360" w:lineRule="auto"/>
        <w:jc w:val="both"/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  <w:lang w:eastAsia="hr-HR"/>
        </w:rPr>
      </w:pPr>
      <w:r w:rsidRPr="0087038A"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 xml:space="preserve">Za </w:t>
      </w:r>
      <w:r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 xml:space="preserve">provedbu </w:t>
      </w:r>
      <w:r>
        <w:rPr>
          <w:rFonts w:ascii="Times New Roman" w:hAnsi="Times New Roman" w:cs="Times New Roman"/>
          <w:sz w:val="20"/>
          <w:szCs w:val="20"/>
          <w:lang w:eastAsia="hr-HR"/>
        </w:rPr>
        <w:t>G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rađ</w:t>
      </w:r>
      <w:r>
        <w:rPr>
          <w:rFonts w:ascii="Times New Roman" w:hAnsi="Times New Roman" w:cs="Times New Roman"/>
          <w:sz w:val="20"/>
          <w:szCs w:val="20"/>
          <w:lang w:eastAsia="hr-HR"/>
        </w:rPr>
        <w:t>anskog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odgoj</w:t>
      </w:r>
      <w:r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obrazovanj</w:t>
      </w:r>
      <w:r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</w:t>
      </w:r>
      <w:r w:rsidR="009762CE">
        <w:rPr>
          <w:rFonts w:ascii="Times New Roman" w:hAnsi="Times New Roman" w:cs="Times New Roman"/>
          <w:sz w:val="20"/>
          <w:szCs w:val="20"/>
          <w:lang w:eastAsia="hr-HR"/>
        </w:rPr>
        <w:t>6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. razredu u 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školskoj godini 2014./2015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. i za </w:t>
      </w:r>
      <w:r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 xml:space="preserve">sudjelovanje na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stručnom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usavršavan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ju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provedbu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7038A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Nastavnog plana i programa Građanskog odgoja i obrazovanja</w:t>
      </w:r>
      <w:r w:rsidR="009762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kao obaveznog predmeta u 6</w:t>
      </w: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. razredu osnovne škole od školske godine 2014./2015.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 xml:space="preserve">molimo da zadužite samo jednog učitelja </w:t>
      </w:r>
      <w:r w:rsidR="00AE2C82"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 xml:space="preserve">ili učiteljicu </w:t>
      </w:r>
      <w:r>
        <w:rPr>
          <w:rStyle w:val="Hyperlink"/>
          <w:rFonts w:ascii="Times New Roman" w:hAnsi="Times New Roman"/>
          <w:bCs/>
          <w:color w:val="auto"/>
          <w:sz w:val="20"/>
          <w:szCs w:val="20"/>
          <w:u w:val="none"/>
        </w:rPr>
        <w:t>u Vašoj školi.</w:t>
      </w:r>
    </w:p>
    <w:p w:rsidR="00D24D23" w:rsidRPr="003A5490" w:rsidRDefault="00D24D23" w:rsidP="00D24D23">
      <w:pPr>
        <w:pStyle w:val="NoSpacing"/>
        <w:spacing w:line="360" w:lineRule="auto"/>
        <w:jc w:val="both"/>
        <w:rPr>
          <w:rStyle w:val="Hyperlink"/>
          <w:rFonts w:ascii="Times New Roman" w:hAnsi="Times New Roman"/>
          <w:bCs/>
          <w:sz w:val="8"/>
          <w:szCs w:val="8"/>
        </w:rPr>
      </w:pPr>
    </w:p>
    <w:p w:rsidR="00A105FF" w:rsidRPr="0087038A" w:rsidRDefault="00D24D23" w:rsidP="00D24D23">
      <w:pPr>
        <w:pStyle w:val="NoSpacing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/>
          <w:bCs/>
          <w:sz w:val="20"/>
          <w:szCs w:val="20"/>
        </w:rPr>
        <w:t>Predmet Građanskog odgoja i obrazovanja u osnovnoj i srednjoj školi mogu provoditi osobe koje su ispunile uvjete za učitelja iz članka 105. Zakona o odgoju i obrazovanju u osnovnoj i srednjoj školi (Narodne novine, br. 87/08</w:t>
      </w:r>
      <w:r w:rsidRPr="0087038A">
        <w:rPr>
          <w:rFonts w:ascii="Times New Roman" w:hAnsi="Times New Roman"/>
          <w:sz w:val="20"/>
          <w:szCs w:val="20"/>
        </w:rPr>
        <w:t>, 86/09, 92/10, 105/10, 90/11, 16/12, 86/12 i 94/13</w:t>
      </w:r>
      <w:r w:rsidR="009762CE">
        <w:rPr>
          <w:rFonts w:ascii="Times New Roman" w:hAnsi="Times New Roman"/>
          <w:bCs/>
          <w:sz w:val="20"/>
          <w:szCs w:val="20"/>
        </w:rPr>
        <w:t xml:space="preserve">), </w:t>
      </w:r>
      <w:r w:rsidRPr="0087038A">
        <w:rPr>
          <w:rFonts w:ascii="Times New Roman" w:hAnsi="Times New Roman"/>
          <w:bCs/>
          <w:sz w:val="20"/>
          <w:szCs w:val="20"/>
        </w:rPr>
        <w:t xml:space="preserve">koje su tijekom svog dosadašnjeg obrazovanja položile najmanje 3 kolegija iz područja ljudskih prava, građanstva i njima srodnih područja ili koje su se u tim područjima stručno usavršavale od 1999. godine, kada je donesen Nacionalni program odgoja i obrazovanja za ljudska prava do danas ili koje </w:t>
      </w:r>
      <w:r w:rsidR="00A105FF" w:rsidRPr="0087038A">
        <w:rPr>
          <w:rFonts w:ascii="Times New Roman" w:hAnsi="Times New Roman"/>
          <w:bCs/>
          <w:sz w:val="20"/>
          <w:szCs w:val="20"/>
        </w:rPr>
        <w:t>su se uz iskazani</w:t>
      </w:r>
      <w:r w:rsidRPr="0087038A">
        <w:rPr>
          <w:rFonts w:ascii="Times New Roman" w:hAnsi="Times New Roman"/>
          <w:bCs/>
          <w:sz w:val="20"/>
          <w:szCs w:val="20"/>
        </w:rPr>
        <w:t xml:space="preserve"> interes za poučavanje Građansk</w:t>
      </w:r>
      <w:r w:rsidR="00A105FF" w:rsidRPr="0087038A">
        <w:rPr>
          <w:rFonts w:ascii="Times New Roman" w:hAnsi="Times New Roman"/>
          <w:bCs/>
          <w:sz w:val="20"/>
          <w:szCs w:val="20"/>
        </w:rPr>
        <w:t xml:space="preserve">og odgoja i obrazovanja spremne uključiti u stručno usavršavanje za provedbu Građanskog odgoja i obrazovanja </w:t>
      </w:r>
      <w:r w:rsidRPr="0087038A">
        <w:rPr>
          <w:rFonts w:ascii="Times New Roman" w:hAnsi="Times New Roman"/>
          <w:bCs/>
          <w:sz w:val="20"/>
          <w:szCs w:val="20"/>
        </w:rPr>
        <w:t>tijekom</w:t>
      </w:r>
      <w:r w:rsidR="00A105FF" w:rsidRPr="0087038A">
        <w:rPr>
          <w:rFonts w:ascii="Times New Roman" w:hAnsi="Times New Roman"/>
          <w:bCs/>
          <w:sz w:val="20"/>
          <w:szCs w:val="20"/>
        </w:rPr>
        <w:t xml:space="preserve"> školske godine 2014./2015.</w:t>
      </w:r>
    </w:p>
    <w:p w:rsidR="00A105FF" w:rsidRPr="003A5490" w:rsidRDefault="00A105FF" w:rsidP="00D24D23">
      <w:pPr>
        <w:pStyle w:val="NoSpacing"/>
        <w:spacing w:line="360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A105FF" w:rsidRPr="0087038A" w:rsidRDefault="00A105FF" w:rsidP="00A105FF">
      <w:pPr>
        <w:pStyle w:val="NoSpacing"/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/>
          <w:bCs/>
          <w:sz w:val="20"/>
          <w:szCs w:val="20"/>
        </w:rPr>
        <w:t>Kolegice i kolege, koje ćete zadužiti za provedbu Građanskog odgoja i obrazovanja u školskoj godini 2014./2015. dužne su:</w:t>
      </w:r>
    </w:p>
    <w:p w:rsidR="00A105FF" w:rsidRPr="003A5490" w:rsidRDefault="00A105FF" w:rsidP="00A105FF">
      <w:pPr>
        <w:pStyle w:val="NoSpacing"/>
        <w:spacing w:line="360" w:lineRule="auto"/>
        <w:jc w:val="both"/>
        <w:rPr>
          <w:rFonts w:ascii="Times New Roman" w:hAnsi="Times New Roman"/>
          <w:bCs/>
          <w:sz w:val="8"/>
          <w:szCs w:val="8"/>
        </w:rPr>
      </w:pPr>
    </w:p>
    <w:p w:rsidR="00A105FF" w:rsidRPr="0087038A" w:rsidRDefault="00A105FF" w:rsidP="00A105FF">
      <w:pPr>
        <w:pStyle w:val="NoSpacing"/>
        <w:numPr>
          <w:ilvl w:val="0"/>
          <w:numId w:val="7"/>
        </w:numPr>
        <w:spacing w:line="360" w:lineRule="auto"/>
        <w:jc w:val="both"/>
        <w:rPr>
          <w:rStyle w:val="Hyperlink"/>
          <w:rFonts w:ascii="Times New Roman" w:hAnsi="Times New Roman" w:cstheme="minorBidi"/>
          <w:bCs/>
          <w:color w:val="auto"/>
          <w:sz w:val="20"/>
          <w:szCs w:val="20"/>
          <w:u w:val="none"/>
        </w:rPr>
      </w:pP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sudjelovati  na stručnim skupovima za provedbu Građanskog odgoja i obrazovanja u organizaciji </w:t>
      </w:r>
      <w:r w:rsidRPr="0087038A">
        <w:rPr>
          <w:rFonts w:ascii="Times New Roman" w:hAnsi="Times New Roman" w:cs="Times New Roman"/>
          <w:i/>
          <w:sz w:val="20"/>
          <w:szCs w:val="20"/>
          <w:lang w:eastAsia="hr-HR"/>
        </w:rPr>
        <w:t>Agencije za odgoj i obrazovanje</w:t>
      </w:r>
      <w:r w:rsidR="009762CE">
        <w:rPr>
          <w:rFonts w:ascii="Times New Roman" w:hAnsi="Times New Roman" w:cs="Times New Roman"/>
          <w:sz w:val="20"/>
          <w:szCs w:val="20"/>
          <w:lang w:eastAsia="hr-HR"/>
        </w:rPr>
        <w:t xml:space="preserve">  - molimo da se ob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vezno prijave na stručne skupove u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aplikaciji za prijavljivanje na stručne skupove  </w:t>
      </w:r>
      <w:hyperlink r:id="rId8" w:history="1">
        <w:r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  <w:r w:rsidRPr="0087038A">
        <w:rPr>
          <w:rStyle w:val="Hyperlink"/>
          <w:rFonts w:ascii="Times New Roman" w:hAnsi="Times New Roman"/>
          <w:bCs/>
          <w:sz w:val="20"/>
          <w:szCs w:val="20"/>
          <w:u w:val="none"/>
        </w:rPr>
        <w:t xml:space="preserve"> </w:t>
      </w:r>
    </w:p>
    <w:p w:rsidR="00A105FF" w:rsidRPr="0087038A" w:rsidRDefault="00A105FF" w:rsidP="00A105F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/>
          <w:bCs/>
          <w:sz w:val="20"/>
          <w:szCs w:val="20"/>
        </w:rPr>
        <w:t xml:space="preserve">na prvi stručni skup u organizaciji </w:t>
      </w:r>
      <w:r w:rsidR="00AE2C82">
        <w:rPr>
          <w:rFonts w:ascii="Times New Roman" w:hAnsi="Times New Roman"/>
          <w:bCs/>
          <w:sz w:val="20"/>
          <w:szCs w:val="20"/>
        </w:rPr>
        <w:t xml:space="preserve">Agencije za odgoj i obrazovanje </w:t>
      </w:r>
      <w:r w:rsidRPr="0087038A">
        <w:rPr>
          <w:rFonts w:ascii="Times New Roman" w:hAnsi="Times New Roman"/>
          <w:bCs/>
          <w:sz w:val="20"/>
          <w:szCs w:val="20"/>
        </w:rPr>
        <w:t>u pisanoj formi</w:t>
      </w:r>
      <w:r w:rsidR="00AE2C82">
        <w:rPr>
          <w:rFonts w:ascii="Times New Roman" w:hAnsi="Times New Roman"/>
          <w:bCs/>
          <w:sz w:val="20"/>
          <w:szCs w:val="20"/>
        </w:rPr>
        <w:t xml:space="preserve"> voditeljima stručnog skupa predaju</w:t>
      </w:r>
      <w:r w:rsidRPr="0087038A">
        <w:rPr>
          <w:rFonts w:ascii="Times New Roman" w:hAnsi="Times New Roman"/>
          <w:bCs/>
          <w:sz w:val="20"/>
          <w:szCs w:val="20"/>
        </w:rPr>
        <w:t>:</w:t>
      </w:r>
    </w:p>
    <w:p w:rsidR="00A105FF" w:rsidRPr="0087038A" w:rsidRDefault="00A105FF" w:rsidP="00A105FF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/>
          <w:bCs/>
          <w:sz w:val="20"/>
          <w:szCs w:val="20"/>
        </w:rPr>
        <w:t>životopis</w:t>
      </w:r>
    </w:p>
    <w:p w:rsidR="005F2C9B" w:rsidRPr="005F2C9B" w:rsidRDefault="00A105FF" w:rsidP="003A549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5F2C9B">
        <w:rPr>
          <w:rFonts w:ascii="Times New Roman" w:hAnsi="Times New Roman"/>
          <w:bCs/>
          <w:sz w:val="20"/>
          <w:szCs w:val="20"/>
        </w:rPr>
        <w:t xml:space="preserve">motivacijsko pismo o razlozima zbog kojih žele 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izvode nastavu Građanskog</w:t>
      </w:r>
      <w:r w:rsidR="005F2C9B"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odgoj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a</w:t>
      </w:r>
      <w:r w:rsidR="005F2C9B" w:rsidRPr="0087038A">
        <w:rPr>
          <w:rFonts w:ascii="Times New Roman" w:hAnsi="Times New Roman" w:cs="Times New Roman"/>
          <w:sz w:val="20"/>
          <w:szCs w:val="20"/>
          <w:lang w:eastAsia="hr-HR"/>
        </w:rPr>
        <w:t xml:space="preserve"> i obrazovanj</w:t>
      </w:r>
      <w:r w:rsidR="005F2C9B">
        <w:rPr>
          <w:rFonts w:ascii="Times New Roman" w:hAnsi="Times New Roman" w:cs="Times New Roman"/>
          <w:sz w:val="20"/>
          <w:szCs w:val="20"/>
          <w:lang w:eastAsia="hr-HR"/>
        </w:rPr>
        <w:t>a</w:t>
      </w:r>
    </w:p>
    <w:p w:rsidR="003A5490" w:rsidRPr="005F2C9B" w:rsidRDefault="00A105FF" w:rsidP="003A5490">
      <w:pPr>
        <w:pStyle w:val="NoSpacing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5F2C9B">
        <w:rPr>
          <w:rFonts w:ascii="Times New Roman" w:hAnsi="Times New Roman" w:cs="Times New Roman"/>
          <w:sz w:val="20"/>
          <w:szCs w:val="20"/>
          <w:lang w:eastAsia="hr-HR"/>
        </w:rPr>
        <w:t xml:space="preserve">prijedlog oblika stručnog usavršavanja, koji procjenjuje da bi </w:t>
      </w:r>
      <w:r w:rsidR="0087038A" w:rsidRPr="005F2C9B">
        <w:rPr>
          <w:rFonts w:ascii="Times New Roman" w:hAnsi="Times New Roman" w:cs="Times New Roman"/>
          <w:sz w:val="20"/>
          <w:szCs w:val="20"/>
          <w:lang w:eastAsia="hr-HR"/>
        </w:rPr>
        <w:t xml:space="preserve">Agencija za odgoj i obrazovanje trebala organizirati i osigurati tijekom </w:t>
      </w:r>
      <w:r w:rsidR="0087038A" w:rsidRPr="005F2C9B">
        <w:rPr>
          <w:rFonts w:ascii="Times New Roman" w:hAnsi="Times New Roman"/>
          <w:bCs/>
          <w:sz w:val="20"/>
          <w:szCs w:val="20"/>
        </w:rPr>
        <w:t xml:space="preserve">školske godine 2014./2015. u cilju što kvalitetnije podrške provedbi </w:t>
      </w:r>
      <w:r w:rsidR="0087038A" w:rsidRPr="005F2C9B">
        <w:rPr>
          <w:rFonts w:ascii="Times New Roman" w:hAnsi="Times New Roman" w:cs="Times New Roman"/>
          <w:sz w:val="20"/>
          <w:szCs w:val="20"/>
          <w:lang w:eastAsia="hr-HR"/>
        </w:rPr>
        <w:t xml:space="preserve">Građanskog odgoja i obrazovanja </w:t>
      </w:r>
    </w:p>
    <w:p w:rsidR="003A5490" w:rsidRPr="003A5490" w:rsidRDefault="003A5490" w:rsidP="003A5490">
      <w:pPr>
        <w:pStyle w:val="NoSpacing"/>
        <w:spacing w:line="360" w:lineRule="auto"/>
        <w:jc w:val="both"/>
        <w:rPr>
          <w:rFonts w:ascii="Times New Roman" w:hAnsi="Times New Roman" w:cs="Times New Roman"/>
          <w:sz w:val="8"/>
          <w:szCs w:val="8"/>
          <w:lang w:eastAsia="hr-HR"/>
        </w:rPr>
      </w:pPr>
    </w:p>
    <w:p w:rsidR="003A5490" w:rsidRPr="003A5490" w:rsidRDefault="003A5490" w:rsidP="003A5490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Radni materijali za provedbu </w:t>
      </w:r>
      <w:r w:rsidRPr="0087038A">
        <w:rPr>
          <w:rFonts w:ascii="Times New Roman" w:hAnsi="Times New Roman" w:cs="Times New Roman"/>
          <w:sz w:val="20"/>
          <w:szCs w:val="20"/>
          <w:lang w:eastAsia="hr-HR"/>
        </w:rPr>
        <w:t>Građanskog odgoja i obrazovanja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bit će dostupni i kontinuirano objavljivani na internetskoj stranici Agencije za odgoj i obrazovanje (</w:t>
      </w:r>
      <w:hyperlink r:id="rId9" w:history="1">
        <w:r w:rsidRPr="00B72CC3">
          <w:rPr>
            <w:rStyle w:val="Hyperlink"/>
            <w:rFonts w:ascii="Times New Roman" w:hAnsi="Times New Roman"/>
            <w:sz w:val="20"/>
            <w:szCs w:val="20"/>
            <w:lang w:eastAsia="hr-HR"/>
          </w:rPr>
          <w:t>www.azoo.hr</w:t>
        </w:r>
      </w:hyperlink>
      <w:r>
        <w:rPr>
          <w:rFonts w:ascii="Times New Roman" w:hAnsi="Times New Roman" w:cs="Times New Roman"/>
          <w:sz w:val="20"/>
          <w:szCs w:val="20"/>
          <w:lang w:eastAsia="hr-HR"/>
        </w:rPr>
        <w:t xml:space="preserve">) – (poveznica: </w:t>
      </w:r>
      <w:hyperlink r:id="rId10" w:history="1">
        <w:r w:rsidRPr="00B72CC3">
          <w:rPr>
            <w:rStyle w:val="Hyperlink"/>
            <w:rFonts w:ascii="Times New Roman" w:hAnsi="Times New Roman"/>
            <w:sz w:val="20"/>
            <w:szCs w:val="20"/>
            <w:lang w:eastAsia="hr-HR"/>
          </w:rPr>
          <w:t>http://www.azoo.hr/index.php?option=com_content&amp;view=category&amp;id=359:program-graanskog-odgoja-i-obrazovanja&amp;Itemid=441</w:t>
        </w:r>
      </w:hyperlink>
      <w:r>
        <w:rPr>
          <w:rFonts w:ascii="Times New Roman" w:hAnsi="Times New Roman" w:cs="Times New Roman"/>
          <w:sz w:val="20"/>
          <w:szCs w:val="20"/>
          <w:lang w:eastAsia="hr-HR"/>
        </w:rPr>
        <w:t xml:space="preserve"> )</w:t>
      </w:r>
    </w:p>
    <w:p w:rsidR="00AE2C82" w:rsidRPr="003A5490" w:rsidRDefault="00AE2C82" w:rsidP="00AE2C82">
      <w:pPr>
        <w:pStyle w:val="NoSpacing"/>
        <w:spacing w:line="360" w:lineRule="auto"/>
        <w:ind w:left="1440"/>
        <w:jc w:val="both"/>
        <w:rPr>
          <w:rFonts w:ascii="Times New Roman" w:hAnsi="Times New Roman"/>
          <w:bCs/>
          <w:sz w:val="8"/>
          <w:szCs w:val="8"/>
        </w:rPr>
      </w:pPr>
    </w:p>
    <w:p w:rsidR="0087038A" w:rsidRDefault="0087038A" w:rsidP="0087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7038A">
        <w:rPr>
          <w:rFonts w:ascii="Times New Roman" w:eastAsia="Times New Roman" w:hAnsi="Times New Roman" w:cs="Times New Roman"/>
          <w:sz w:val="20"/>
          <w:szCs w:val="20"/>
          <w:lang w:eastAsia="hr-HR"/>
        </w:rPr>
        <w:t>S poštovanjem,</w:t>
      </w:r>
    </w:p>
    <w:p w:rsidR="0087038A" w:rsidRPr="0087038A" w:rsidRDefault="0087038A" w:rsidP="008703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7038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>Darko Tot, načelnik Sektora za potporu sustavu i programe Europske unije</w:t>
      </w:r>
    </w:p>
    <w:p w:rsidR="0087038A" w:rsidRDefault="0087038A" w:rsidP="003A549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7038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Plan provedbe stručnih skupova za provedbu</w:t>
      </w:r>
    </w:p>
    <w:p w:rsidR="0087038A" w:rsidRPr="0087038A" w:rsidRDefault="0087038A" w:rsidP="00870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7038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Nastavnog plana i programa Građanskog odgoja i obrazovanja</w:t>
      </w:r>
    </w:p>
    <w:p w:rsidR="0087038A" w:rsidRDefault="0087038A" w:rsidP="00D24D2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4173B6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 xml:space="preserve">26. lipnja 2014. </w:t>
      </w:r>
      <w:r w:rsidR="004173B6" w:rsidRPr="0087038A">
        <w:rPr>
          <w:rFonts w:ascii="Times New Roman" w:hAnsi="Times New Roman" w:cs="Times New Roman"/>
          <w:sz w:val="20"/>
          <w:szCs w:val="20"/>
        </w:rPr>
        <w:t>– od 9.00 do 17.00</w:t>
      </w:r>
    </w:p>
    <w:p w:rsidR="004173B6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Ministarstvo znanosti, obrazovanja i sporta (velika dvora</w:t>
      </w:r>
      <w:r w:rsidR="004173B6" w:rsidRPr="0087038A">
        <w:rPr>
          <w:rFonts w:ascii="Times New Roman" w:hAnsi="Times New Roman" w:cs="Times New Roman"/>
          <w:sz w:val="20"/>
          <w:szCs w:val="20"/>
        </w:rPr>
        <w:t>na), Donje Svetice 38, Zagreb</w:t>
      </w:r>
    </w:p>
    <w:p w:rsidR="003D254F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kole na području 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Grada Zagreba</w:t>
      </w:r>
    </w:p>
    <w:p w:rsidR="004173B6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</w:t>
      </w:r>
      <w:r w:rsidR="004173B6" w:rsidRPr="0087038A">
        <w:rPr>
          <w:rFonts w:ascii="Times New Roman" w:hAnsi="Times New Roman" w:cs="Times New Roman"/>
          <w:b/>
          <w:sz w:val="20"/>
          <w:szCs w:val="20"/>
        </w:rPr>
        <w:t>g odgoja i obrazovanja</w:t>
      </w:r>
    </w:p>
    <w:p w:rsidR="004173B6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60</w:t>
      </w:r>
    </w:p>
    <w:p w:rsidR="00A275F1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25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lipnja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E2C82" w:rsidRPr="0087038A" w:rsidRDefault="00AE2C82" w:rsidP="0053118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27. lipnja 2014.</w:t>
      </w:r>
      <w:r w:rsidR="004173B6" w:rsidRPr="0087038A">
        <w:rPr>
          <w:rFonts w:ascii="Times New Roman" w:hAnsi="Times New Roman" w:cs="Times New Roman"/>
          <w:sz w:val="20"/>
          <w:szCs w:val="20"/>
        </w:rPr>
        <w:t xml:space="preserve"> – od 9.00 do 17.00 h</w:t>
      </w: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Ministarstvo znanosti, obrazovanja i sporta (velika dvorana</w:t>
      </w:r>
      <w:r w:rsidR="004173B6" w:rsidRPr="0087038A">
        <w:rPr>
          <w:rFonts w:ascii="Times New Roman" w:hAnsi="Times New Roman" w:cs="Times New Roman"/>
          <w:sz w:val="20"/>
          <w:szCs w:val="20"/>
        </w:rPr>
        <w:t>), Donje Svetice 38, Zagreb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kole na području 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Grada Zagreba</w:t>
      </w: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 xml:space="preserve">na skup se može prijaviti samo jedan učitelj iz svake škole koji će izvoditi nastavu </w:t>
      </w:r>
      <w:r w:rsidR="004173B6" w:rsidRPr="0087038A">
        <w:rPr>
          <w:rFonts w:ascii="Times New Roman" w:hAnsi="Times New Roman" w:cs="Times New Roman"/>
          <w:b/>
          <w:sz w:val="20"/>
          <w:szCs w:val="20"/>
        </w:rPr>
        <w:t>Građanskog odgoja i obrazovanja</w:t>
      </w: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60</w:t>
      </w:r>
    </w:p>
    <w:p w:rsidR="003D254F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26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lipnja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>u aplikaciji za prijavljivanje na stručne skupove u organizaciji Agencije za odgoj i obrazovanje</w:t>
      </w:r>
      <w:r w:rsidR="009762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-  </w:t>
      </w:r>
      <w:hyperlink r:id="rId12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73B6" w:rsidRPr="0087038A" w:rsidRDefault="00A275F1" w:rsidP="009762C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srpnja 2014.</w:t>
      </w:r>
      <w:r w:rsidR="004173B6" w:rsidRPr="0087038A">
        <w:rPr>
          <w:rFonts w:ascii="Times New Roman" w:hAnsi="Times New Roman" w:cs="Times New Roman"/>
          <w:sz w:val="20"/>
          <w:szCs w:val="20"/>
        </w:rPr>
        <w:t xml:space="preserve"> – od 9.00 do 17.00 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Ministarstvo znanosti, obrazovanja i sporta (velika dvora</w:t>
      </w:r>
      <w:r w:rsidR="003D254F" w:rsidRPr="0087038A">
        <w:rPr>
          <w:rFonts w:ascii="Times New Roman" w:hAnsi="Times New Roman" w:cs="Times New Roman"/>
          <w:sz w:val="20"/>
          <w:szCs w:val="20"/>
        </w:rPr>
        <w:t>na), Donje Svetice 38, Zagreb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Za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grebačke i Karlovačke županije</w:t>
      </w: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78</w:t>
      </w:r>
    </w:p>
    <w:p w:rsidR="003D254F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30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>.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sz w:val="20"/>
          <w:szCs w:val="20"/>
        </w:rPr>
        <w:t>lipnja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3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E2C82" w:rsidRPr="0087038A" w:rsidRDefault="00AE2C82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2. srpnja 2014.</w:t>
      </w:r>
      <w:r w:rsidRPr="0087038A">
        <w:rPr>
          <w:rFonts w:ascii="Times New Roman" w:hAnsi="Times New Roman" w:cs="Times New Roman"/>
          <w:sz w:val="20"/>
          <w:szCs w:val="20"/>
        </w:rPr>
        <w:t xml:space="preserve"> – od 9.00 do 17.00 h; 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Ministarstvo znanosti, obrazovanja i sporta (velika dvora</w:t>
      </w:r>
      <w:r w:rsidR="003D254F" w:rsidRPr="0087038A">
        <w:rPr>
          <w:rFonts w:ascii="Times New Roman" w:hAnsi="Times New Roman" w:cs="Times New Roman"/>
          <w:sz w:val="20"/>
          <w:szCs w:val="20"/>
        </w:rPr>
        <w:t>na), Donje Svetice 38, Zagreb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Krapinsko-zagorske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 xml:space="preserve"> i Sisačko-moslavačke županije</w:t>
      </w:r>
    </w:p>
    <w:p w:rsidR="003D254F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3B6" w:rsidRPr="0087038A" w:rsidRDefault="00A275F1" w:rsidP="0053118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61</w:t>
      </w:r>
    </w:p>
    <w:p w:rsidR="003D254F" w:rsidRPr="0087038A" w:rsidRDefault="00A275F1" w:rsidP="0053118A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</w:t>
      </w:r>
      <w:r w:rsidR="009762C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1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>.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sz w:val="20"/>
          <w:szCs w:val="20"/>
        </w:rPr>
        <w:t xml:space="preserve">srpnja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4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3D254F" w:rsidRPr="0087038A" w:rsidRDefault="003D254F" w:rsidP="004173B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3. srpnja 2014.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 – od 9.00 do 17.00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Ministarstvo znanosti, obrazovanja i sporta (velika dvora</w:t>
      </w:r>
      <w:r w:rsidR="003D254F" w:rsidRPr="0087038A">
        <w:rPr>
          <w:rFonts w:ascii="Times New Roman" w:hAnsi="Times New Roman" w:cs="Times New Roman"/>
          <w:sz w:val="20"/>
          <w:szCs w:val="20"/>
        </w:rPr>
        <w:t>na), Donje Svetice 38, Zagreb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Koprivničko-križevačke, Varaždinske i Bjelovarsko-bilogorske županije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90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srpnja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5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 xml:space="preserve">4. srpnja 2014. </w:t>
      </w:r>
      <w:r w:rsidR="005F2C9B">
        <w:rPr>
          <w:rFonts w:ascii="Times New Roman" w:hAnsi="Times New Roman" w:cs="Times New Roman"/>
          <w:sz w:val="20"/>
          <w:szCs w:val="20"/>
        </w:rPr>
        <w:t>– od 9</w:t>
      </w:r>
      <w:r w:rsidR="003D254F" w:rsidRPr="0087038A">
        <w:rPr>
          <w:rFonts w:ascii="Times New Roman" w:hAnsi="Times New Roman" w:cs="Times New Roman"/>
          <w:sz w:val="20"/>
          <w:szCs w:val="20"/>
        </w:rPr>
        <w:t>.00 do 17.00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 xml:space="preserve">: </w:t>
      </w:r>
      <w:r w:rsidR="005F2C9B">
        <w:rPr>
          <w:rFonts w:ascii="Times New Roman" w:hAnsi="Times New Roman" w:cs="Times New Roman"/>
          <w:sz w:val="20"/>
          <w:szCs w:val="20"/>
        </w:rPr>
        <w:t>Gornjogradska gimnazija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, </w:t>
      </w:r>
      <w:r w:rsidR="005F2C9B">
        <w:rPr>
          <w:rFonts w:ascii="Times New Roman" w:hAnsi="Times New Roman" w:cs="Times New Roman"/>
          <w:sz w:val="20"/>
          <w:szCs w:val="20"/>
        </w:rPr>
        <w:t>Trg Katarine Zrinske 5</w:t>
      </w:r>
      <w:bookmarkStart w:id="0" w:name="_GoBack"/>
      <w:bookmarkEnd w:id="0"/>
      <w:r w:rsidR="003D254F" w:rsidRPr="0087038A">
        <w:rPr>
          <w:rFonts w:ascii="Times New Roman" w:hAnsi="Times New Roman" w:cs="Times New Roman"/>
          <w:sz w:val="20"/>
          <w:szCs w:val="20"/>
        </w:rPr>
        <w:t>, Zagreb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Ličko-senjske, Virovitičko-podravske, Požeško-slavonske i Brodsko-posavske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76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3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srpnja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6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 xml:space="preserve">7. srpnja 2014. </w:t>
      </w:r>
      <w:r w:rsidR="003D254F" w:rsidRPr="0087038A">
        <w:rPr>
          <w:rFonts w:ascii="Times New Roman" w:hAnsi="Times New Roman" w:cs="Times New Roman"/>
          <w:sz w:val="20"/>
          <w:szCs w:val="20"/>
        </w:rPr>
        <w:t>– od 9.00 do 17.00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 xml:space="preserve">: OŠ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Vežica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Kvaternikova</w:t>
      </w:r>
      <w:proofErr w:type="spellEnd"/>
      <w:r w:rsidR="003D254F" w:rsidRPr="0087038A">
        <w:rPr>
          <w:rFonts w:ascii="Times New Roman" w:hAnsi="Times New Roman" w:cs="Times New Roman"/>
          <w:sz w:val="20"/>
          <w:szCs w:val="20"/>
        </w:rPr>
        <w:t xml:space="preserve"> 49, Rijeka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ju 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Primorsko-goranske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57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6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srpnja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7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8. srpnja 2014.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 – od 9.00 do 17.00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Ekonomska šk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ola Pula, </w:t>
      </w:r>
      <w:proofErr w:type="spellStart"/>
      <w:r w:rsidR="003D254F" w:rsidRPr="0087038A">
        <w:rPr>
          <w:rFonts w:ascii="Times New Roman" w:hAnsi="Times New Roman" w:cs="Times New Roman"/>
          <w:sz w:val="20"/>
          <w:szCs w:val="20"/>
        </w:rPr>
        <w:t>Kovačićeva</w:t>
      </w:r>
      <w:proofErr w:type="spellEnd"/>
      <w:r w:rsidR="003D254F" w:rsidRPr="0087038A">
        <w:rPr>
          <w:rFonts w:ascii="Times New Roman" w:hAnsi="Times New Roman" w:cs="Times New Roman"/>
          <w:sz w:val="20"/>
          <w:szCs w:val="20"/>
        </w:rPr>
        <w:t xml:space="preserve"> 3, Pula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 na području 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Istarske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47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7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srpnja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8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C82" w:rsidRDefault="00AE2C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lastRenderedPageBreak/>
        <w:t>20. kolovoza 2014.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 – od 10.00 do 18.00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Ugostiteljsko-turistička škola Osi</w:t>
      </w:r>
      <w:r w:rsidR="003D254F" w:rsidRPr="0087038A">
        <w:rPr>
          <w:rFonts w:ascii="Times New Roman" w:hAnsi="Times New Roman" w:cs="Times New Roman"/>
          <w:sz w:val="20"/>
          <w:szCs w:val="20"/>
        </w:rPr>
        <w:t>jek, Matije Gupca 61, Osijek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Osječko-baranjs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69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19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19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3D254F" w:rsidRPr="0087038A" w:rsidRDefault="003D254F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 xml:space="preserve">21. kolovoza 2014. </w:t>
      </w:r>
      <w:r w:rsidR="003D254F" w:rsidRPr="0087038A">
        <w:rPr>
          <w:rFonts w:ascii="Times New Roman" w:hAnsi="Times New Roman" w:cs="Times New Roman"/>
          <w:sz w:val="20"/>
          <w:szCs w:val="20"/>
        </w:rPr>
        <w:t>– od 9.00 do 17.00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 xml:space="preserve">: OŠ Mitnica,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Fr</w:t>
      </w:r>
      <w:r w:rsidR="003D254F" w:rsidRPr="0087038A">
        <w:rPr>
          <w:rFonts w:ascii="Times New Roman" w:hAnsi="Times New Roman" w:cs="Times New Roman"/>
          <w:sz w:val="20"/>
          <w:szCs w:val="20"/>
        </w:rPr>
        <w:t>uškogorska</w:t>
      </w:r>
      <w:proofErr w:type="spellEnd"/>
      <w:r w:rsidR="003D254F" w:rsidRPr="0087038A">
        <w:rPr>
          <w:rFonts w:ascii="Times New Roman" w:hAnsi="Times New Roman" w:cs="Times New Roman"/>
          <w:sz w:val="20"/>
          <w:szCs w:val="20"/>
        </w:rPr>
        <w:t xml:space="preserve"> 2, Vukovar</w:t>
      </w:r>
    </w:p>
    <w:p w:rsidR="003D254F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</w:t>
      </w:r>
      <w:r w:rsidR="003D254F"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="003D254F" w:rsidRPr="0087038A">
        <w:rPr>
          <w:rFonts w:ascii="Times New Roman" w:hAnsi="Times New Roman" w:cs="Times New Roman"/>
          <w:b/>
          <w:i/>
          <w:sz w:val="20"/>
          <w:szCs w:val="20"/>
        </w:rPr>
        <w:t>Vukovarsko-srijemske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53</w:t>
      </w:r>
    </w:p>
    <w:p w:rsidR="003D254F" w:rsidRPr="0087038A" w:rsidRDefault="00A275F1" w:rsidP="003D2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20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3D254F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20" w:history="1">
        <w:r w:rsidR="003D254F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25. kolovoza 2014.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– od 10.00 do 18.00</w:t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 xml:space="preserve">: OŠ Šime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Budinića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>, Put Šimunova 4, Za</w:t>
      </w:r>
      <w:r w:rsidR="00006637" w:rsidRPr="0087038A">
        <w:rPr>
          <w:rFonts w:ascii="Times New Roman" w:hAnsi="Times New Roman" w:cs="Times New Roman"/>
          <w:sz w:val="20"/>
          <w:szCs w:val="20"/>
        </w:rPr>
        <w:t>dar</w:t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Zadars</w:t>
      </w:r>
      <w:r w:rsidR="00006637" w:rsidRPr="0087038A">
        <w:rPr>
          <w:rFonts w:ascii="Times New Roman" w:hAnsi="Times New Roman" w:cs="Times New Roman"/>
          <w:b/>
          <w:i/>
          <w:sz w:val="20"/>
          <w:szCs w:val="20"/>
        </w:rPr>
        <w:t>ke i Šibensko-kninske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broj polaznika</w:t>
      </w:r>
      <w:r w:rsidRPr="0087038A">
        <w:rPr>
          <w:rFonts w:ascii="Times New Roman" w:hAnsi="Times New Roman" w:cs="Times New Roman"/>
          <w:sz w:val="20"/>
          <w:szCs w:val="20"/>
        </w:rPr>
        <w:t>: 58</w:t>
      </w:r>
    </w:p>
    <w:p w:rsidR="00006637" w:rsidRPr="0087038A" w:rsidRDefault="00A275F1" w:rsidP="000066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24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006637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21" w:history="1">
        <w:r w:rsidR="00006637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26. kolovoza 2014.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– od 9.00 do 17.00</w:t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OŠ Bol, H</w:t>
      </w:r>
      <w:r w:rsidR="00006637" w:rsidRPr="0087038A">
        <w:rPr>
          <w:rFonts w:ascii="Times New Roman" w:hAnsi="Times New Roman" w:cs="Times New Roman"/>
          <w:sz w:val="20"/>
          <w:szCs w:val="20"/>
        </w:rPr>
        <w:t>rvatskih iseljenika 10, Split</w:t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="00006637" w:rsidRPr="0087038A">
        <w:rPr>
          <w:rFonts w:ascii="Times New Roman" w:hAnsi="Times New Roman" w:cs="Times New Roman"/>
          <w:b/>
          <w:i/>
          <w:sz w:val="20"/>
          <w:szCs w:val="20"/>
        </w:rPr>
        <w:t>Splitsko-dalmatinske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 xml:space="preserve">broj polaznika: </w:t>
      </w:r>
      <w:r w:rsidRPr="0087038A">
        <w:rPr>
          <w:rFonts w:ascii="Times New Roman" w:hAnsi="Times New Roman" w:cs="Times New Roman"/>
          <w:sz w:val="20"/>
          <w:szCs w:val="20"/>
        </w:rPr>
        <w:t>94</w:t>
      </w:r>
    </w:p>
    <w:p w:rsidR="00006637" w:rsidRPr="0087038A" w:rsidRDefault="00A275F1" w:rsidP="000066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25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006637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22" w:history="1">
        <w:r w:rsidR="00006637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E2C82" w:rsidRDefault="00AE2C82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C82" w:rsidRDefault="00AE2C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lastRenderedPageBreak/>
        <w:t>27. kolovoza 2014.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od 10.00 do 18.00 </w:t>
      </w:r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 xml:space="preserve">: OŠ Župa Dubrovačka, dr. 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A. Starčevića 84, 20207 </w:t>
      </w:r>
      <w:proofErr w:type="spellStart"/>
      <w:r w:rsidR="00006637" w:rsidRPr="0087038A">
        <w:rPr>
          <w:rFonts w:ascii="Times New Roman" w:hAnsi="Times New Roman" w:cs="Times New Roman"/>
          <w:sz w:val="20"/>
          <w:szCs w:val="20"/>
        </w:rPr>
        <w:t>Mlini</w:t>
      </w:r>
      <w:proofErr w:type="spellEnd"/>
    </w:p>
    <w:p w:rsidR="00006637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="00006637" w:rsidRPr="0087038A">
        <w:rPr>
          <w:rFonts w:ascii="Times New Roman" w:hAnsi="Times New Roman" w:cs="Times New Roman"/>
          <w:b/>
          <w:i/>
          <w:sz w:val="20"/>
          <w:szCs w:val="20"/>
        </w:rPr>
        <w:t>Dubrovačko-neretvanske županije</w:t>
      </w:r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 xml:space="preserve">broj polaznika: </w:t>
      </w:r>
      <w:r w:rsidRPr="0087038A">
        <w:rPr>
          <w:rFonts w:ascii="Times New Roman" w:hAnsi="Times New Roman" w:cs="Times New Roman"/>
          <w:sz w:val="20"/>
          <w:szCs w:val="20"/>
        </w:rPr>
        <w:t>30</w:t>
      </w:r>
    </w:p>
    <w:p w:rsidR="00006637" w:rsidRPr="0087038A" w:rsidRDefault="00A275F1" w:rsidP="00006637">
      <w:pPr>
        <w:spacing w:after="0" w:line="360" w:lineRule="auto"/>
        <w:jc w:val="both"/>
        <w:rPr>
          <w:rStyle w:val="Hyperlink"/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>do 26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87038A">
        <w:rPr>
          <w:rFonts w:ascii="Times New Roman" w:hAnsi="Times New Roman" w:cs="Times New Roman"/>
          <w:sz w:val="20"/>
          <w:szCs w:val="20"/>
        </w:rPr>
        <w:t xml:space="preserve">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006637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23" w:history="1">
        <w:r w:rsidR="00006637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A275F1" w:rsidRPr="0087038A" w:rsidRDefault="00A275F1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637" w:rsidRPr="0087038A" w:rsidRDefault="00A275F1" w:rsidP="000066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rujna 2014.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od 9.00 do 17.00</w:t>
      </w:r>
    </w:p>
    <w:p w:rsidR="00006637" w:rsidRPr="0087038A" w:rsidRDefault="00A275F1" w:rsidP="0000663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mjesto</w:t>
      </w:r>
      <w:r w:rsidRPr="0087038A">
        <w:rPr>
          <w:rFonts w:ascii="Times New Roman" w:hAnsi="Times New Roman" w:cs="Times New Roman"/>
          <w:sz w:val="20"/>
          <w:szCs w:val="20"/>
        </w:rPr>
        <w:t>: III. OŠ Čakovec, Ivana</w:t>
      </w:r>
      <w:r w:rsidR="00006637" w:rsidRPr="0087038A">
        <w:rPr>
          <w:rFonts w:ascii="Times New Roman" w:hAnsi="Times New Roman" w:cs="Times New Roman"/>
          <w:sz w:val="20"/>
          <w:szCs w:val="20"/>
        </w:rPr>
        <w:t xml:space="preserve"> pl. Zajca 26, Čakovec</w:t>
      </w:r>
    </w:p>
    <w:p w:rsidR="00006637" w:rsidRPr="0087038A" w:rsidRDefault="00A275F1" w:rsidP="0000663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skup je namijenjen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>samo</w:t>
      </w:r>
      <w:r w:rsidRPr="0087038A">
        <w:rPr>
          <w:rFonts w:ascii="Times New Roman" w:hAnsi="Times New Roman" w:cs="Times New Roman"/>
          <w:sz w:val="20"/>
          <w:szCs w:val="20"/>
        </w:rPr>
        <w:t xml:space="preserve"> učiteljima koji će u školskoj godini 2014/2015. izvoditi nastavu iz predmeta Građanski odgoj i obrazovanje u 6. razredu osnovne škole na području </w:t>
      </w:r>
      <w:r w:rsidRPr="0087038A">
        <w:rPr>
          <w:rFonts w:ascii="Times New Roman" w:hAnsi="Times New Roman" w:cs="Times New Roman"/>
          <w:b/>
          <w:i/>
          <w:sz w:val="20"/>
          <w:szCs w:val="20"/>
        </w:rPr>
        <w:t>Međimurske županije</w:t>
      </w:r>
    </w:p>
    <w:p w:rsidR="00A275F1" w:rsidRPr="0087038A" w:rsidRDefault="00A275F1" w:rsidP="0000663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na skup se može prijaviti samo jedan učitelj iz svake škole koji će izvoditi nastavu Građanskog odgoja i obrazovanja;</w:t>
      </w:r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/>
          <w:sz w:val="20"/>
          <w:szCs w:val="20"/>
        </w:rPr>
        <w:t xml:space="preserve">broj polaznika: </w:t>
      </w:r>
      <w:r w:rsidRPr="0087038A">
        <w:rPr>
          <w:rFonts w:ascii="Times New Roman" w:hAnsi="Times New Roman" w:cs="Times New Roman"/>
          <w:sz w:val="20"/>
          <w:szCs w:val="20"/>
        </w:rPr>
        <w:t>30</w:t>
      </w:r>
    </w:p>
    <w:p w:rsidR="009762CE" w:rsidRPr="0087038A" w:rsidRDefault="00A275F1" w:rsidP="009762CE">
      <w:pPr>
        <w:spacing w:after="0" w:line="360" w:lineRule="auto"/>
        <w:jc w:val="both"/>
        <w:rPr>
          <w:rStyle w:val="Hyperlink"/>
          <w:rFonts w:ascii="Times New Roman" w:hAnsi="Times New Roman"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Rok prijave: </w:t>
      </w:r>
      <w:r w:rsidRPr="0087038A">
        <w:rPr>
          <w:rFonts w:ascii="Times New Roman" w:hAnsi="Times New Roman" w:cs="Times New Roman"/>
          <w:bCs/>
          <w:sz w:val="20"/>
          <w:szCs w:val="20"/>
        </w:rPr>
        <w:t>obvezna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7038A">
        <w:rPr>
          <w:rFonts w:ascii="Times New Roman" w:hAnsi="Times New Roman" w:cs="Times New Roman"/>
          <w:bCs/>
          <w:sz w:val="20"/>
          <w:szCs w:val="20"/>
        </w:rPr>
        <w:t>prijava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2C82">
        <w:rPr>
          <w:rFonts w:ascii="Times New Roman" w:hAnsi="Times New Roman" w:cs="Times New Roman"/>
          <w:bCs/>
          <w:sz w:val="20"/>
          <w:szCs w:val="20"/>
        </w:rPr>
        <w:t xml:space="preserve">do 31. kolovoza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2014. </w:t>
      </w:r>
      <w:r w:rsidR="009762CE" w:rsidRPr="0087038A">
        <w:rPr>
          <w:rFonts w:ascii="Times New Roman" w:hAnsi="Times New Roman" w:cs="Times New Roman"/>
          <w:bCs/>
          <w:sz w:val="20"/>
          <w:szCs w:val="20"/>
        </w:rPr>
        <w:t xml:space="preserve">u aplikaciji za prijavljivanje na stručne skupove u organizaciji Agencije za odgoj i obrazovanje -  </w:t>
      </w:r>
      <w:hyperlink r:id="rId24" w:history="1">
        <w:r w:rsidR="009762CE" w:rsidRPr="0087038A">
          <w:rPr>
            <w:rStyle w:val="Hyperlink"/>
            <w:rFonts w:ascii="Times New Roman" w:hAnsi="Times New Roman"/>
            <w:bCs/>
            <w:sz w:val="20"/>
            <w:szCs w:val="20"/>
          </w:rPr>
          <w:t>www.ettaedu.eu</w:t>
        </w:r>
      </w:hyperlink>
    </w:p>
    <w:p w:rsidR="00006637" w:rsidRPr="0087038A" w:rsidRDefault="00006637" w:rsidP="00A275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C82" w:rsidRPr="0087038A" w:rsidRDefault="00AE2C82" w:rsidP="00AE2C82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Predavači  i voditelji radionica: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Nevenka Lončarić-Jelačić, prof. i mr. sc. Tomislav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Ogrinšak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, Sanja Prelogović, Zdenka Novak, Draga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Rakonca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, Nikolina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Matovina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 Hajduk, Đurđica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Bender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Masle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, Gordana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Frol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, Nera Batina, Blanka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Ljubenkov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, Vesna </w:t>
      </w:r>
      <w:proofErr w:type="spellStart"/>
      <w:r w:rsidRPr="0087038A">
        <w:rPr>
          <w:rFonts w:ascii="Times New Roman" w:hAnsi="Times New Roman" w:cs="Times New Roman"/>
          <w:bCs/>
          <w:sz w:val="20"/>
          <w:szCs w:val="20"/>
        </w:rPr>
        <w:t>Vrbošić</w:t>
      </w:r>
      <w:proofErr w:type="spellEnd"/>
      <w:r w:rsidRPr="0087038A">
        <w:rPr>
          <w:rFonts w:ascii="Times New Roman" w:hAnsi="Times New Roman" w:cs="Times New Roman"/>
          <w:bCs/>
          <w:sz w:val="20"/>
          <w:szCs w:val="20"/>
        </w:rPr>
        <w:t xml:space="preserve"> i drugi.</w:t>
      </w:r>
    </w:p>
    <w:p w:rsidR="00AE2C82" w:rsidRPr="0087038A" w:rsidRDefault="00AE2C82" w:rsidP="00AE2C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C82" w:rsidRPr="0087038A" w:rsidRDefault="00AE2C82" w:rsidP="00AE2C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>Ciljevi isk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azani kompetencijama sudionika - </w:t>
      </w:r>
      <w:r w:rsidRPr="0087038A">
        <w:rPr>
          <w:rFonts w:ascii="Times New Roman" w:hAnsi="Times New Roman" w:cs="Times New Roman"/>
          <w:b/>
          <w:bCs/>
          <w:sz w:val="20"/>
          <w:szCs w:val="20"/>
        </w:rPr>
        <w:t>sudionici će:</w:t>
      </w:r>
    </w:p>
    <w:p w:rsidR="00AE2C82" w:rsidRPr="0087038A" w:rsidRDefault="00AE2C82" w:rsidP="00AE2C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C82" w:rsidRPr="0087038A" w:rsidRDefault="00AE2C82" w:rsidP="00AE2C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>biti osposobljeni za osiguranje kvalitete u provedbi Građanskog odgoja i obrazovanja; za predmetno i među-predmetno planiranje, programiranje i izvođenje nastave usmjerene na kompetencijski pristup i ishode;</w:t>
      </w:r>
    </w:p>
    <w:p w:rsidR="00AE2C82" w:rsidRPr="0087038A" w:rsidRDefault="00AE2C82" w:rsidP="00AE2C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>razumjeti koncepte: „učenik građanin razreda“, „razred kao društvena zajednica“ „sudjelovanje u izgradnji demokratskih odnosa u razredu i školi na temelju osobne i zajedničke dobrobiti“, „uloga pravila i zakona u zaštiti temeljnih prava učenika i nastavnika“, „proceduralna, distributivna i korektivna pravednost“, „veza između pravila, zakona i vladavine prava“; „suzbijanje korupcije“; „načela pravne države i kako ih izgrađujemo“</w:t>
      </w:r>
    </w:p>
    <w:p w:rsidR="00AE2C82" w:rsidRPr="0087038A" w:rsidRDefault="00AE2C82" w:rsidP="00AE2C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 xml:space="preserve">biti osposobljeni za korištenje intelektualnih alata za provedbu dogovorenih pravila, uspostavu proceduralne, distributivne i korektivne pravednosti u razredu i školi nakon učinjene štete, povrede i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sl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>; za provođenje izbora učenika za predsjednika/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 xml:space="preserve"> razreda i člana vijeća učenika na temelju sposobnosti, za suzbijanje koruptivnih (nepoštenih i ponižavajućih) odnosa, za političku socijalizaciju mladih koja vodi razumijevanju i provedbi načela pravne države;</w:t>
      </w:r>
    </w:p>
    <w:p w:rsidR="00AE2C82" w:rsidRPr="0087038A" w:rsidRDefault="00AE2C82" w:rsidP="00AE2C8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 xml:space="preserve">biti osposobljeni za korištenje interaktivnih, istraživačkih i suradničkih metoda učenja i poučavanja Građanskog odgoja i obrazovanja </w:t>
      </w:r>
    </w:p>
    <w:p w:rsidR="00AE2C82" w:rsidRDefault="00AE2C8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E2C82" w:rsidRPr="0087038A" w:rsidRDefault="00AE2C82" w:rsidP="00AE2C8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Metode i oblici rada: </w:t>
      </w:r>
      <w:r w:rsidRPr="0087038A">
        <w:rPr>
          <w:rFonts w:ascii="Times New Roman" w:hAnsi="Times New Roman" w:cs="Times New Roman"/>
          <w:sz w:val="20"/>
          <w:szCs w:val="20"/>
        </w:rPr>
        <w:t>predavanja, radionice, samostalni rad polaznika i prikazi iz prakse</w:t>
      </w:r>
    </w:p>
    <w:p w:rsidR="00AE2C82" w:rsidRPr="0087038A" w:rsidRDefault="00AE2C82" w:rsidP="00AE2C8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Vrednovanje: </w:t>
      </w:r>
      <w:r w:rsidRPr="0087038A">
        <w:rPr>
          <w:rFonts w:ascii="Times New Roman" w:hAnsi="Times New Roman" w:cs="Times New Roman"/>
          <w:sz w:val="20"/>
          <w:szCs w:val="20"/>
        </w:rPr>
        <w:t>Obrazac za vrednovanje kvalitete i korisnosti skupa te obrazac za samo-vrednovanje polaznika</w:t>
      </w:r>
    </w:p>
    <w:p w:rsidR="00AE2C82" w:rsidRPr="0087038A" w:rsidRDefault="00AE2C82" w:rsidP="00AE2C82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87038A"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 w:rsidRPr="0087038A">
        <w:rPr>
          <w:rFonts w:ascii="Times New Roman" w:hAnsi="Times New Roman" w:cs="Times New Roman"/>
          <w:bCs/>
          <w:sz w:val="20"/>
          <w:szCs w:val="20"/>
        </w:rPr>
        <w:t xml:space="preserve">Sudionici trebaju donijeti svoj primjerak </w:t>
      </w:r>
      <w:r w:rsidRPr="0087038A">
        <w:rPr>
          <w:rFonts w:ascii="Times New Roman" w:hAnsi="Times New Roman" w:cs="Times New Roman"/>
          <w:bCs/>
          <w:i/>
          <w:sz w:val="20"/>
          <w:szCs w:val="20"/>
        </w:rPr>
        <w:t>Nastavnog plana i programa Građanskog odgoja i obrazovanja za osnovne i srednje škole</w:t>
      </w:r>
    </w:p>
    <w:p w:rsidR="00AE2C82" w:rsidRPr="0087038A" w:rsidRDefault="00AE2C82" w:rsidP="00AE2C82">
      <w:pPr>
        <w:pStyle w:val="NoSpacing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b/>
          <w:sz w:val="20"/>
          <w:szCs w:val="20"/>
        </w:rPr>
        <w:t>Voditelji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E2C82" w:rsidRPr="0087038A" w:rsidRDefault="00AE2C82" w:rsidP="00AE2C82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C82" w:rsidRPr="0087038A" w:rsidRDefault="00AE2C82" w:rsidP="00AE2C82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>Nevenka Lončarić-Jelačić, viša savjetnica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7038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sc.Tomislav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038A">
        <w:rPr>
          <w:rFonts w:ascii="Times New Roman" w:hAnsi="Times New Roman" w:cs="Times New Roman"/>
          <w:sz w:val="20"/>
          <w:szCs w:val="20"/>
        </w:rPr>
        <w:t>Ogrinšak</w:t>
      </w:r>
      <w:proofErr w:type="spellEnd"/>
      <w:r w:rsidRPr="0087038A">
        <w:rPr>
          <w:rFonts w:ascii="Times New Roman" w:hAnsi="Times New Roman" w:cs="Times New Roman"/>
          <w:sz w:val="20"/>
          <w:szCs w:val="20"/>
        </w:rPr>
        <w:t>, viši savjetnik</w:t>
      </w:r>
    </w:p>
    <w:p w:rsidR="00AE2C82" w:rsidRDefault="00AE2C82" w:rsidP="00AE2C82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Agencija za odgoj i obrazovanje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38A">
        <w:rPr>
          <w:rFonts w:ascii="Times New Roman" w:hAnsi="Times New Roman" w:cs="Times New Roman"/>
          <w:sz w:val="20"/>
          <w:szCs w:val="20"/>
        </w:rPr>
        <w:t>Agencija za odgoj i obrazovanje</w:t>
      </w:r>
    </w:p>
    <w:p w:rsidR="00AE2C82" w:rsidRPr="0087038A" w:rsidRDefault="00AE2C82" w:rsidP="00AE2C82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>telefon: 01/27851</w:t>
      </w:r>
      <w:r>
        <w:rPr>
          <w:rFonts w:ascii="Times New Roman" w:hAnsi="Times New Roman" w:cs="Times New Roman"/>
          <w:sz w:val="20"/>
          <w:szCs w:val="20"/>
        </w:rPr>
        <w:t xml:space="preserve">06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38A">
        <w:rPr>
          <w:rFonts w:ascii="Times New Roman" w:hAnsi="Times New Roman" w:cs="Times New Roman"/>
          <w:sz w:val="20"/>
          <w:szCs w:val="20"/>
        </w:rPr>
        <w:t>telefon: 01/72785008</w:t>
      </w:r>
    </w:p>
    <w:p w:rsidR="006668AC" w:rsidRPr="00DE65A4" w:rsidRDefault="00AE2C82" w:rsidP="009762C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87038A">
        <w:rPr>
          <w:rFonts w:ascii="Times New Roman" w:hAnsi="Times New Roman" w:cs="Times New Roman"/>
          <w:sz w:val="20"/>
          <w:szCs w:val="20"/>
        </w:rPr>
        <w:t xml:space="preserve">e-pošta: </w:t>
      </w:r>
      <w:hyperlink r:id="rId25" w:history="1">
        <w:r w:rsidR="00DE65A4" w:rsidRPr="005044DA">
          <w:rPr>
            <w:rStyle w:val="Hyperlink"/>
            <w:rFonts w:ascii="Times New Roman" w:hAnsi="Times New Roman"/>
            <w:sz w:val="20"/>
            <w:szCs w:val="20"/>
          </w:rPr>
          <w:t>nevenka.loncaric-jelacic@azoo.hr</w:t>
        </w:r>
      </w:hyperlink>
      <w:r w:rsidR="00DE65A4">
        <w:rPr>
          <w:rStyle w:val="Hyperlink"/>
          <w:rFonts w:ascii="Times New Roman" w:hAnsi="Times New Roman"/>
          <w:sz w:val="20"/>
          <w:szCs w:val="20"/>
          <w:u w:val="none"/>
        </w:rPr>
        <w:tab/>
      </w:r>
      <w:r w:rsidR="00DE65A4">
        <w:rPr>
          <w:rStyle w:val="Hyperlink"/>
          <w:rFonts w:ascii="Times New Roman" w:hAnsi="Times New Roman"/>
          <w:sz w:val="20"/>
          <w:szCs w:val="20"/>
          <w:u w:val="none"/>
        </w:rPr>
        <w:tab/>
      </w:r>
      <w:r w:rsidR="00DE65A4">
        <w:rPr>
          <w:rStyle w:val="Hyperlink"/>
          <w:rFonts w:ascii="Times New Roman" w:hAnsi="Times New Roman"/>
          <w:sz w:val="20"/>
          <w:szCs w:val="20"/>
          <w:u w:val="none"/>
        </w:rPr>
        <w:tab/>
      </w:r>
      <w:r w:rsidR="00DE65A4">
        <w:rPr>
          <w:rStyle w:val="Hyperlink"/>
          <w:rFonts w:ascii="Times New Roman" w:hAnsi="Times New Roman"/>
          <w:sz w:val="20"/>
          <w:szCs w:val="20"/>
          <w:u w:val="none"/>
        </w:rPr>
        <w:tab/>
      </w:r>
      <w:r w:rsidRPr="00AE2C82">
        <w:rPr>
          <w:rFonts w:ascii="Times New Roman" w:hAnsi="Times New Roman" w:cs="Times New Roman"/>
          <w:sz w:val="20"/>
          <w:szCs w:val="20"/>
        </w:rPr>
        <w:t>e</w:t>
      </w:r>
      <w:r w:rsidRPr="0087038A">
        <w:rPr>
          <w:rFonts w:ascii="Times New Roman" w:hAnsi="Times New Roman" w:cs="Times New Roman"/>
          <w:sz w:val="20"/>
          <w:szCs w:val="20"/>
        </w:rPr>
        <w:t xml:space="preserve">-pošta: </w:t>
      </w:r>
      <w:hyperlink r:id="rId26" w:history="1">
        <w:r w:rsidRPr="0087038A">
          <w:rPr>
            <w:rStyle w:val="Hyperlink"/>
            <w:rFonts w:ascii="Times New Roman" w:hAnsi="Times New Roman"/>
            <w:sz w:val="20"/>
            <w:szCs w:val="20"/>
          </w:rPr>
          <w:t>tomislav.ogrinsak@azoo.hr</w:t>
        </w:r>
      </w:hyperlink>
    </w:p>
    <w:sectPr w:rsidR="006668AC" w:rsidRPr="00DE65A4" w:rsidSect="003A54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1A8"/>
    <w:multiLevelType w:val="hybridMultilevel"/>
    <w:tmpl w:val="2D7AF3C4"/>
    <w:lvl w:ilvl="0" w:tplc="BBEE2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8BE"/>
    <w:multiLevelType w:val="hybridMultilevel"/>
    <w:tmpl w:val="E7E26464"/>
    <w:lvl w:ilvl="0" w:tplc="670A5B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B3CAF"/>
    <w:multiLevelType w:val="hybridMultilevel"/>
    <w:tmpl w:val="19681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34F9B"/>
    <w:multiLevelType w:val="hybridMultilevel"/>
    <w:tmpl w:val="0786ED68"/>
    <w:lvl w:ilvl="0" w:tplc="44F03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8768D"/>
    <w:multiLevelType w:val="hybridMultilevel"/>
    <w:tmpl w:val="BF94232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F0625"/>
    <w:multiLevelType w:val="hybridMultilevel"/>
    <w:tmpl w:val="CB12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E7802"/>
    <w:multiLevelType w:val="hybridMultilevel"/>
    <w:tmpl w:val="18BE8CEA"/>
    <w:lvl w:ilvl="0" w:tplc="57082C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31C46"/>
    <w:multiLevelType w:val="hybridMultilevel"/>
    <w:tmpl w:val="CC8A5EF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1"/>
    <w:rsid w:val="00006637"/>
    <w:rsid w:val="000C059B"/>
    <w:rsid w:val="00181EC1"/>
    <w:rsid w:val="003A5490"/>
    <w:rsid w:val="003D254F"/>
    <w:rsid w:val="004173B6"/>
    <w:rsid w:val="0053118A"/>
    <w:rsid w:val="005F2C9B"/>
    <w:rsid w:val="006668AC"/>
    <w:rsid w:val="0087038A"/>
    <w:rsid w:val="009762CE"/>
    <w:rsid w:val="00A105FF"/>
    <w:rsid w:val="00A275F1"/>
    <w:rsid w:val="00AE2C82"/>
    <w:rsid w:val="00D24D23"/>
    <w:rsid w:val="00D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5F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275F1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17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5F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275F1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1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taedu.eu" TargetMode="External"/><Relationship Id="rId13" Type="http://schemas.openxmlformats.org/officeDocument/2006/relationships/hyperlink" Target="http://www.ettaedu.eu" TargetMode="External"/><Relationship Id="rId18" Type="http://schemas.openxmlformats.org/officeDocument/2006/relationships/hyperlink" Target="http://www.ettaedu.eu" TargetMode="External"/><Relationship Id="rId26" Type="http://schemas.openxmlformats.org/officeDocument/2006/relationships/hyperlink" Target="mailto:tomislav.ogrinsak@azoo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taedu.eu" TargetMode="External"/><Relationship Id="rId7" Type="http://schemas.openxmlformats.org/officeDocument/2006/relationships/hyperlink" Target="http://www.ettaedu.eu" TargetMode="External"/><Relationship Id="rId12" Type="http://schemas.openxmlformats.org/officeDocument/2006/relationships/hyperlink" Target="http://www.ettaedu.eu" TargetMode="External"/><Relationship Id="rId17" Type="http://schemas.openxmlformats.org/officeDocument/2006/relationships/hyperlink" Target="http://www.ettaedu.eu" TargetMode="External"/><Relationship Id="rId25" Type="http://schemas.openxmlformats.org/officeDocument/2006/relationships/hyperlink" Target="mailto:nevenka.loncaric-jelacic@azoo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taedu.eu" TargetMode="External"/><Relationship Id="rId20" Type="http://schemas.openxmlformats.org/officeDocument/2006/relationships/hyperlink" Target="http://www.ettaedu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taedu.eu" TargetMode="External"/><Relationship Id="rId24" Type="http://schemas.openxmlformats.org/officeDocument/2006/relationships/hyperlink" Target="http://www.ettaedu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ttaedu.eu" TargetMode="External"/><Relationship Id="rId23" Type="http://schemas.openxmlformats.org/officeDocument/2006/relationships/hyperlink" Target="http://www.ettaedu.e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zoo.hr/index.php?option=com_content&amp;view=category&amp;id=359:program-graanskog-odgoja-i-obrazovanja&amp;Itemid=441" TargetMode="External"/><Relationship Id="rId19" Type="http://schemas.openxmlformats.org/officeDocument/2006/relationships/hyperlink" Target="http://www.ettaedu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oo.hr" TargetMode="External"/><Relationship Id="rId14" Type="http://schemas.openxmlformats.org/officeDocument/2006/relationships/hyperlink" Target="http://www.ettaedu.eu" TargetMode="External"/><Relationship Id="rId22" Type="http://schemas.openxmlformats.org/officeDocument/2006/relationships/hyperlink" Target="http://www.ettaedu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579C-889F-4E26-B761-61EDB522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dtot</cp:lastModifiedBy>
  <cp:revision>11</cp:revision>
  <dcterms:created xsi:type="dcterms:W3CDTF">2014-06-07T21:51:00Z</dcterms:created>
  <dcterms:modified xsi:type="dcterms:W3CDTF">2014-06-09T07:48:00Z</dcterms:modified>
</cp:coreProperties>
</file>